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62" w:rsidRDefault="007F66DD">
      <w:pPr>
        <w:widowControl w:val="0"/>
        <w:jc w:val="center"/>
        <w:rPr>
          <w:sz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;visibility:visible;mso-wrap-style:square">
            <v:imagedata r:id="rId7" o:title=""/>
          </v:shape>
        </w:pict>
      </w:r>
    </w:p>
    <w:p w:rsidR="000E7162" w:rsidRDefault="000E7162">
      <w:pPr>
        <w:widowControl w:val="0"/>
        <w:jc w:val="center"/>
        <w:rPr>
          <w:rStyle w:val="text"/>
          <w:b/>
          <w:sz w:val="32"/>
          <w:szCs w:val="32"/>
        </w:rPr>
      </w:pPr>
    </w:p>
    <w:p w:rsidR="000E7162" w:rsidRDefault="00EA6D77">
      <w:pPr>
        <w:widowControl w:val="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Style w:val="text"/>
          <w:b/>
          <w:sz w:val="32"/>
          <w:szCs w:val="32"/>
        </w:rPr>
        <w:t>МИНИСТЕРСТВО ЖИЛИЩНО-КОММУНАЛЬНОГО ХОЗЯЙСТВА И ЭНЕРГЕТИКИ НОВОСИБИРСКОЙ ОБЛАСТИ</w:t>
      </w:r>
    </w:p>
    <w:p w:rsidR="000E7162" w:rsidRDefault="000E7162">
      <w:pPr>
        <w:jc w:val="center"/>
        <w:rPr>
          <w:b/>
          <w:szCs w:val="28"/>
        </w:rPr>
      </w:pPr>
    </w:p>
    <w:p w:rsidR="000E7162" w:rsidRDefault="00EA6D77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0E7162" w:rsidRDefault="00EA6D77">
      <w:pPr>
        <w:widowControl w:val="0"/>
        <w:jc w:val="center"/>
      </w:pPr>
      <w:r>
        <w:rPr>
          <w:b/>
          <w:szCs w:val="28"/>
        </w:rPr>
        <w:t xml:space="preserve">к проекту Закона Новосибирской области </w:t>
      </w:r>
    </w:p>
    <w:p w:rsidR="000E7162" w:rsidRDefault="00EA6D77">
      <w:pPr>
        <w:widowControl w:val="0"/>
        <w:jc w:val="center"/>
      </w:pPr>
      <w:r>
        <w:rPr>
          <w:b/>
          <w:szCs w:val="28"/>
        </w:rPr>
        <w:t>«О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</w:p>
    <w:p w:rsidR="000E7162" w:rsidRDefault="000E7162">
      <w:pPr>
        <w:pStyle w:val="afa"/>
        <w:jc w:val="both"/>
        <w:rPr>
          <w:bCs/>
          <w:szCs w:val="28"/>
        </w:rPr>
      </w:pP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Представленным проектом закона Новосибирской области вносятся изменения в Закон Новосибирской области от 01.07.2015 № 582-ОЗ «О разграничении полномочий органов государственной власти Новосибирской области в области обращения с отходами производства и потребления» (далее – Закон Новосибирской области № 582-ОЗ). Целью предлагаемых изменений является установление на территории Новосибирской области возможности оказания государственной поддержки региональному оператору по обращению с твердыми коммунальными отходами (далее – региональный оператор). Принятие указанного проекта закона обусловлено необходимостью обеспечения финансовой устойчивости деятельности регионального оператора, необходимостью финансового обеспечения затрат регионального оператора по замене специальной техники, используемой для обращения с твердыми коммунальными отходами, недопущения ситуации финансовой несостоятельности регионального оператора.</w:t>
      </w:r>
    </w:p>
    <w:p w:rsidR="00E23639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Федерации, на ос</w:t>
      </w:r>
      <w:r w:rsidR="00AF1352">
        <w:rPr>
          <w:rFonts w:ascii="Times New Roman" w:hAnsi="Times New Roman" w:cs="Times New Roman"/>
          <w:sz w:val="28"/>
          <w:szCs w:val="28"/>
        </w:rPr>
        <w:t xml:space="preserve">новании предлагаемых изменений </w:t>
      </w:r>
      <w:r>
        <w:rPr>
          <w:rFonts w:ascii="Times New Roman" w:hAnsi="Times New Roman" w:cs="Times New Roman"/>
          <w:sz w:val="28"/>
          <w:szCs w:val="28"/>
        </w:rPr>
        <w:t>Правительством Новосибирской области будут установлены условия и порядок предоставления государственной поддержки в области обращения с твердыми коммунальными отходами из областного бюджета Новосибирской об</w:t>
      </w:r>
      <w:r w:rsidR="00E23639">
        <w:rPr>
          <w:rFonts w:ascii="Times New Roman" w:hAnsi="Times New Roman" w:cs="Times New Roman"/>
          <w:sz w:val="28"/>
          <w:szCs w:val="28"/>
        </w:rPr>
        <w:t xml:space="preserve">ласти региональному оператору. 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состоит из двух статей.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статьей проекта закона внося</w:t>
      </w:r>
      <w:r w:rsidR="00AF1352">
        <w:rPr>
          <w:rFonts w:ascii="Times New Roman" w:hAnsi="Times New Roman" w:cs="Times New Roman"/>
          <w:sz w:val="28"/>
          <w:szCs w:val="28"/>
        </w:rPr>
        <w:t xml:space="preserve">тся изменения в наименование </w:t>
      </w:r>
      <w:r>
        <w:rPr>
          <w:rFonts w:ascii="Times New Roman" w:hAnsi="Times New Roman" w:cs="Times New Roman"/>
          <w:sz w:val="28"/>
          <w:szCs w:val="28"/>
        </w:rPr>
        <w:t>Закона Новосибирской области № 582-ОЗ, преамбулу, также редакционные правки в части уточнения полномочий Законодательного Собрания Новосибирской области. Указанной статьей проекта закона устанавливаются меры государственной поддержки региональному оператору по обращению с твердыми коммунальными отходами на территории Новосибирской области по экономически обоснованным расходам регионального оператора, неучтенным органом тарифного регулирования при установлении (корректировке) тарифа, в форме субсидии за счет средств областного бюджета. В частности</w:t>
      </w:r>
      <w:r w:rsidR="00AF1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цели финансового обеспечения (будущие расходы) и возмещения затрат, понесенных региональным оператором с 01.01.2024 в отношении: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EA6D77">
        <w:rPr>
          <w:rFonts w:ascii="Times New Roman" w:hAnsi="Times New Roman" w:cs="Times New Roman"/>
          <w:sz w:val="28"/>
          <w:szCs w:val="28"/>
        </w:rPr>
        <w:t>приобретения специальной техники, оборудования;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A6D77">
        <w:rPr>
          <w:rFonts w:ascii="Times New Roman" w:hAnsi="Times New Roman" w:cs="Times New Roman"/>
          <w:sz w:val="28"/>
          <w:szCs w:val="28"/>
        </w:rPr>
        <w:t>оплаты лизинговых платежей по договорам лизинга, заключенным региональным оператором для приобретения специальной техники;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A6D77">
        <w:rPr>
          <w:rFonts w:ascii="Times New Roman" w:hAnsi="Times New Roman" w:cs="Times New Roman"/>
          <w:sz w:val="28"/>
          <w:szCs w:val="28"/>
        </w:rPr>
        <w:t>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отходов;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цели возмещение затрат, понесенных региональными оператором с момента вступления проекта закона в силу в отношении:</w:t>
      </w:r>
    </w:p>
    <w:p w:rsidR="000E7162" w:rsidRDefault="00EA6D7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ликвидации мест несанкционированного размещения твердых коммунальных отходов на земельных участках, находящихся в государственной собственности Новосибирской области;</w:t>
      </w:r>
    </w:p>
    <w:p w:rsidR="000E7162" w:rsidRDefault="00EA6D7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возмещение затрат, возникших в период временного исполнения обязанностей регионального оператора.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вторая проекта закона устанавливает порядок вступления закона в силу.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EA6D7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министра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С.А. Рахманов</w:t>
      </w: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color w:val="EEECE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EEECE1"/>
          <w:sz w:val="28"/>
          <w:szCs w:val="28"/>
        </w:rPr>
        <w:t>[МЕСТО ДЛЯ ПОДПИСИ]</w:t>
      </w: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jc w:val="both"/>
        <w:rPr>
          <w:rFonts w:ascii="Times New Roman" w:hAnsi="Times New Roman" w:cs="Times New Roman"/>
        </w:rPr>
      </w:pP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М.В. Шичкина 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2387624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И.А. Шульга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2387614</w:t>
      </w:r>
    </w:p>
    <w:sectPr w:rsidR="000E7162">
      <w:headerReference w:type="even" r:id="rId8"/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6DD" w:rsidRDefault="007F66DD">
      <w:r>
        <w:separator/>
      </w:r>
    </w:p>
  </w:endnote>
  <w:endnote w:type="continuationSeparator" w:id="0">
    <w:p w:rsidR="007F66DD" w:rsidRDefault="007F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SimSun">
    <w:altName w:val="宋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6DD" w:rsidRDefault="007F66DD">
      <w:r>
        <w:separator/>
      </w:r>
    </w:p>
  </w:footnote>
  <w:footnote w:type="continuationSeparator" w:id="0">
    <w:p w:rsidR="007F66DD" w:rsidRDefault="007F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62" w:rsidRDefault="00EA6D77">
    <w:pPr>
      <w:pStyle w:val="ab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0E7162" w:rsidRDefault="000E716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62" w:rsidRDefault="00EA6D77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C128A0">
      <w:rPr>
        <w:noProof/>
        <w:sz w:val="20"/>
      </w:rPr>
      <w:t>2</w:t>
    </w:r>
    <w:r>
      <w:rPr>
        <w:sz w:val="20"/>
      </w:rPr>
      <w:fldChar w:fldCharType="end"/>
    </w:r>
  </w:p>
  <w:p w:rsidR="000E7162" w:rsidRDefault="000E716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62" w:rsidRDefault="000E716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E21"/>
    <w:multiLevelType w:val="hybridMultilevel"/>
    <w:tmpl w:val="630AEF3E"/>
    <w:lvl w:ilvl="0" w:tplc="D7149DAA">
      <w:start w:val="1"/>
      <w:numFmt w:val="thaiNumbers"/>
      <w:lvlText w:val="%1)"/>
      <w:lvlJc w:val="left"/>
      <w:pPr>
        <w:ind w:left="1429" w:hanging="360"/>
      </w:pPr>
    </w:lvl>
    <w:lvl w:ilvl="1" w:tplc="EADC7C06">
      <w:start w:val="1"/>
      <w:numFmt w:val="lowerLetter"/>
      <w:lvlText w:val="%2."/>
      <w:lvlJc w:val="left"/>
      <w:pPr>
        <w:ind w:left="2149" w:hanging="360"/>
      </w:pPr>
    </w:lvl>
    <w:lvl w:ilvl="2" w:tplc="512EC7F0">
      <w:start w:val="1"/>
      <w:numFmt w:val="lowerRoman"/>
      <w:lvlText w:val="%3."/>
      <w:lvlJc w:val="right"/>
      <w:pPr>
        <w:ind w:left="2869" w:hanging="180"/>
      </w:pPr>
    </w:lvl>
    <w:lvl w:ilvl="3" w:tplc="CB82B514">
      <w:start w:val="1"/>
      <w:numFmt w:val="decimal"/>
      <w:lvlText w:val="%4."/>
      <w:lvlJc w:val="left"/>
      <w:pPr>
        <w:ind w:left="3589" w:hanging="360"/>
      </w:pPr>
    </w:lvl>
    <w:lvl w:ilvl="4" w:tplc="442A8074">
      <w:start w:val="1"/>
      <w:numFmt w:val="lowerLetter"/>
      <w:lvlText w:val="%5."/>
      <w:lvlJc w:val="left"/>
      <w:pPr>
        <w:ind w:left="4309" w:hanging="360"/>
      </w:pPr>
    </w:lvl>
    <w:lvl w:ilvl="5" w:tplc="8868A2F0">
      <w:start w:val="1"/>
      <w:numFmt w:val="lowerRoman"/>
      <w:lvlText w:val="%6."/>
      <w:lvlJc w:val="right"/>
      <w:pPr>
        <w:ind w:left="5029" w:hanging="180"/>
      </w:pPr>
    </w:lvl>
    <w:lvl w:ilvl="6" w:tplc="40D0D516">
      <w:start w:val="1"/>
      <w:numFmt w:val="decimal"/>
      <w:lvlText w:val="%7."/>
      <w:lvlJc w:val="left"/>
      <w:pPr>
        <w:ind w:left="5749" w:hanging="360"/>
      </w:pPr>
    </w:lvl>
    <w:lvl w:ilvl="7" w:tplc="52864CC8">
      <w:start w:val="1"/>
      <w:numFmt w:val="lowerLetter"/>
      <w:lvlText w:val="%8."/>
      <w:lvlJc w:val="left"/>
      <w:pPr>
        <w:ind w:left="6469" w:hanging="360"/>
      </w:pPr>
    </w:lvl>
    <w:lvl w:ilvl="8" w:tplc="02E8CAA6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3F3A22"/>
    <w:multiLevelType w:val="hybridMultilevel"/>
    <w:tmpl w:val="E27E9166"/>
    <w:lvl w:ilvl="0" w:tplc="6240C94C">
      <w:start w:val="1"/>
      <w:numFmt w:val="thaiNumbers"/>
      <w:lvlText w:val="%1)"/>
      <w:lvlJc w:val="left"/>
      <w:pPr>
        <w:ind w:left="2149" w:hanging="360"/>
      </w:pPr>
    </w:lvl>
    <w:lvl w:ilvl="1" w:tplc="F47822D2">
      <w:start w:val="1"/>
      <w:numFmt w:val="lowerLetter"/>
      <w:lvlText w:val="%2."/>
      <w:lvlJc w:val="left"/>
      <w:pPr>
        <w:ind w:left="2869" w:hanging="360"/>
      </w:pPr>
    </w:lvl>
    <w:lvl w:ilvl="2" w:tplc="4BB01DC8">
      <w:start w:val="1"/>
      <w:numFmt w:val="lowerRoman"/>
      <w:lvlText w:val="%3."/>
      <w:lvlJc w:val="right"/>
      <w:pPr>
        <w:ind w:left="3589" w:hanging="180"/>
      </w:pPr>
    </w:lvl>
    <w:lvl w:ilvl="3" w:tplc="CB26F828">
      <w:start w:val="1"/>
      <w:numFmt w:val="decimal"/>
      <w:lvlText w:val="%4."/>
      <w:lvlJc w:val="left"/>
      <w:pPr>
        <w:ind w:left="4309" w:hanging="360"/>
      </w:pPr>
    </w:lvl>
    <w:lvl w:ilvl="4" w:tplc="C8804DD0">
      <w:start w:val="1"/>
      <w:numFmt w:val="lowerLetter"/>
      <w:lvlText w:val="%5."/>
      <w:lvlJc w:val="left"/>
      <w:pPr>
        <w:ind w:left="5029" w:hanging="360"/>
      </w:pPr>
    </w:lvl>
    <w:lvl w:ilvl="5" w:tplc="A6A465FC">
      <w:start w:val="1"/>
      <w:numFmt w:val="lowerRoman"/>
      <w:lvlText w:val="%6."/>
      <w:lvlJc w:val="right"/>
      <w:pPr>
        <w:ind w:left="5749" w:hanging="180"/>
      </w:pPr>
    </w:lvl>
    <w:lvl w:ilvl="6" w:tplc="048CD9D8">
      <w:start w:val="1"/>
      <w:numFmt w:val="decimal"/>
      <w:lvlText w:val="%7."/>
      <w:lvlJc w:val="left"/>
      <w:pPr>
        <w:ind w:left="6469" w:hanging="360"/>
      </w:pPr>
    </w:lvl>
    <w:lvl w:ilvl="7" w:tplc="F15AC994">
      <w:start w:val="1"/>
      <w:numFmt w:val="lowerLetter"/>
      <w:lvlText w:val="%8."/>
      <w:lvlJc w:val="left"/>
      <w:pPr>
        <w:ind w:left="7189" w:hanging="360"/>
      </w:pPr>
    </w:lvl>
    <w:lvl w:ilvl="8" w:tplc="B03445C2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10F83271"/>
    <w:multiLevelType w:val="hybridMultilevel"/>
    <w:tmpl w:val="8736980A"/>
    <w:lvl w:ilvl="0" w:tplc="246E049E">
      <w:start w:val="1"/>
      <w:numFmt w:val="decimal"/>
      <w:lvlText w:val="%1)"/>
      <w:lvlJc w:val="left"/>
      <w:pPr>
        <w:ind w:left="1211" w:hanging="360"/>
      </w:pPr>
    </w:lvl>
    <w:lvl w:ilvl="1" w:tplc="6BA28192">
      <w:start w:val="1"/>
      <w:numFmt w:val="lowerLetter"/>
      <w:lvlText w:val="%2."/>
      <w:lvlJc w:val="left"/>
      <w:pPr>
        <w:ind w:left="1931" w:hanging="360"/>
      </w:pPr>
    </w:lvl>
    <w:lvl w:ilvl="2" w:tplc="5DC0010A">
      <w:start w:val="1"/>
      <w:numFmt w:val="lowerRoman"/>
      <w:lvlText w:val="%3."/>
      <w:lvlJc w:val="right"/>
      <w:pPr>
        <w:ind w:left="2651" w:hanging="180"/>
      </w:pPr>
    </w:lvl>
    <w:lvl w:ilvl="3" w:tplc="1CA65B1A">
      <w:start w:val="1"/>
      <w:numFmt w:val="decimal"/>
      <w:lvlText w:val="%4."/>
      <w:lvlJc w:val="left"/>
      <w:pPr>
        <w:ind w:left="3371" w:hanging="360"/>
      </w:pPr>
    </w:lvl>
    <w:lvl w:ilvl="4" w:tplc="48CAE52A">
      <w:start w:val="1"/>
      <w:numFmt w:val="lowerLetter"/>
      <w:lvlText w:val="%5."/>
      <w:lvlJc w:val="left"/>
      <w:pPr>
        <w:ind w:left="4091" w:hanging="360"/>
      </w:pPr>
    </w:lvl>
    <w:lvl w:ilvl="5" w:tplc="250C7F2E">
      <w:start w:val="1"/>
      <w:numFmt w:val="lowerRoman"/>
      <w:lvlText w:val="%6."/>
      <w:lvlJc w:val="right"/>
      <w:pPr>
        <w:ind w:left="4811" w:hanging="180"/>
      </w:pPr>
    </w:lvl>
    <w:lvl w:ilvl="6" w:tplc="71A40CAE">
      <w:start w:val="1"/>
      <w:numFmt w:val="decimal"/>
      <w:lvlText w:val="%7."/>
      <w:lvlJc w:val="left"/>
      <w:pPr>
        <w:ind w:left="5531" w:hanging="360"/>
      </w:pPr>
    </w:lvl>
    <w:lvl w:ilvl="7" w:tplc="F390996C">
      <w:start w:val="1"/>
      <w:numFmt w:val="lowerLetter"/>
      <w:lvlText w:val="%8."/>
      <w:lvlJc w:val="left"/>
      <w:pPr>
        <w:ind w:left="6251" w:hanging="360"/>
      </w:pPr>
    </w:lvl>
    <w:lvl w:ilvl="8" w:tplc="2912F0E0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B4097"/>
    <w:multiLevelType w:val="hybridMultilevel"/>
    <w:tmpl w:val="3584683C"/>
    <w:lvl w:ilvl="0" w:tplc="5428D7C8">
      <w:start w:val="1"/>
      <w:numFmt w:val="decimal"/>
      <w:lvlText w:val="%1)"/>
      <w:lvlJc w:val="left"/>
      <w:pPr>
        <w:ind w:left="1418" w:hanging="360"/>
      </w:pPr>
    </w:lvl>
    <w:lvl w:ilvl="1" w:tplc="BA606748">
      <w:start w:val="1"/>
      <w:numFmt w:val="lowerLetter"/>
      <w:lvlText w:val="%2."/>
      <w:lvlJc w:val="left"/>
      <w:pPr>
        <w:ind w:left="2138" w:hanging="360"/>
      </w:pPr>
    </w:lvl>
    <w:lvl w:ilvl="2" w:tplc="B0F8A390">
      <w:start w:val="1"/>
      <w:numFmt w:val="lowerRoman"/>
      <w:lvlText w:val="%3."/>
      <w:lvlJc w:val="right"/>
      <w:pPr>
        <w:ind w:left="2858" w:hanging="180"/>
      </w:pPr>
    </w:lvl>
    <w:lvl w:ilvl="3" w:tplc="659EE22E">
      <w:start w:val="1"/>
      <w:numFmt w:val="decimal"/>
      <w:lvlText w:val="%4."/>
      <w:lvlJc w:val="left"/>
      <w:pPr>
        <w:ind w:left="3578" w:hanging="360"/>
      </w:pPr>
    </w:lvl>
    <w:lvl w:ilvl="4" w:tplc="B16E37AE">
      <w:start w:val="1"/>
      <w:numFmt w:val="lowerLetter"/>
      <w:lvlText w:val="%5."/>
      <w:lvlJc w:val="left"/>
      <w:pPr>
        <w:ind w:left="4298" w:hanging="360"/>
      </w:pPr>
    </w:lvl>
    <w:lvl w:ilvl="5" w:tplc="99BA1654">
      <w:start w:val="1"/>
      <w:numFmt w:val="lowerRoman"/>
      <w:lvlText w:val="%6."/>
      <w:lvlJc w:val="right"/>
      <w:pPr>
        <w:ind w:left="5018" w:hanging="180"/>
      </w:pPr>
    </w:lvl>
    <w:lvl w:ilvl="6" w:tplc="F1AE37A2">
      <w:start w:val="1"/>
      <w:numFmt w:val="decimal"/>
      <w:lvlText w:val="%7."/>
      <w:lvlJc w:val="left"/>
      <w:pPr>
        <w:ind w:left="5738" w:hanging="360"/>
      </w:pPr>
    </w:lvl>
    <w:lvl w:ilvl="7" w:tplc="B7024852">
      <w:start w:val="1"/>
      <w:numFmt w:val="lowerLetter"/>
      <w:lvlText w:val="%8."/>
      <w:lvlJc w:val="left"/>
      <w:pPr>
        <w:ind w:left="6458" w:hanging="360"/>
      </w:pPr>
    </w:lvl>
    <w:lvl w:ilvl="8" w:tplc="C8CA7A5A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26042E28"/>
    <w:multiLevelType w:val="hybridMultilevel"/>
    <w:tmpl w:val="DFF092B6"/>
    <w:lvl w:ilvl="0" w:tplc="F3444312">
      <w:start w:val="1"/>
      <w:numFmt w:val="decimal"/>
      <w:lvlText w:val="%1."/>
      <w:lvlJc w:val="left"/>
      <w:pPr>
        <w:ind w:left="720" w:hanging="360"/>
      </w:pPr>
    </w:lvl>
    <w:lvl w:ilvl="1" w:tplc="7DF6C6E0">
      <w:start w:val="1"/>
      <w:numFmt w:val="lowerLetter"/>
      <w:lvlText w:val="%2."/>
      <w:lvlJc w:val="left"/>
      <w:pPr>
        <w:ind w:left="1440" w:hanging="360"/>
      </w:pPr>
    </w:lvl>
    <w:lvl w:ilvl="2" w:tplc="0F92A396">
      <w:start w:val="1"/>
      <w:numFmt w:val="lowerRoman"/>
      <w:lvlText w:val="%3."/>
      <w:lvlJc w:val="right"/>
      <w:pPr>
        <w:ind w:left="2160" w:hanging="180"/>
      </w:pPr>
    </w:lvl>
    <w:lvl w:ilvl="3" w:tplc="3CEEF960">
      <w:start w:val="1"/>
      <w:numFmt w:val="decimal"/>
      <w:lvlText w:val="%4."/>
      <w:lvlJc w:val="left"/>
      <w:pPr>
        <w:ind w:left="2880" w:hanging="360"/>
      </w:pPr>
    </w:lvl>
    <w:lvl w:ilvl="4" w:tplc="9AFAF1C4">
      <w:start w:val="1"/>
      <w:numFmt w:val="lowerLetter"/>
      <w:lvlText w:val="%5."/>
      <w:lvlJc w:val="left"/>
      <w:pPr>
        <w:ind w:left="3600" w:hanging="360"/>
      </w:pPr>
    </w:lvl>
    <w:lvl w:ilvl="5" w:tplc="A77A95CC">
      <w:start w:val="1"/>
      <w:numFmt w:val="lowerRoman"/>
      <w:lvlText w:val="%6."/>
      <w:lvlJc w:val="right"/>
      <w:pPr>
        <w:ind w:left="4320" w:hanging="180"/>
      </w:pPr>
    </w:lvl>
    <w:lvl w:ilvl="6" w:tplc="21807BA6">
      <w:start w:val="1"/>
      <w:numFmt w:val="decimal"/>
      <w:lvlText w:val="%7."/>
      <w:lvlJc w:val="left"/>
      <w:pPr>
        <w:ind w:left="5040" w:hanging="360"/>
      </w:pPr>
    </w:lvl>
    <w:lvl w:ilvl="7" w:tplc="070CAD82">
      <w:start w:val="1"/>
      <w:numFmt w:val="lowerLetter"/>
      <w:lvlText w:val="%8."/>
      <w:lvlJc w:val="left"/>
      <w:pPr>
        <w:ind w:left="5760" w:hanging="360"/>
      </w:pPr>
    </w:lvl>
    <w:lvl w:ilvl="8" w:tplc="F9E201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82848"/>
    <w:multiLevelType w:val="hybridMultilevel"/>
    <w:tmpl w:val="217AB332"/>
    <w:lvl w:ilvl="0" w:tplc="04826EF2">
      <w:start w:val="1"/>
      <w:numFmt w:val="decimal"/>
      <w:lvlText w:val="%1)"/>
      <w:lvlJc w:val="left"/>
      <w:pPr>
        <w:ind w:left="2869" w:hanging="360"/>
      </w:pPr>
    </w:lvl>
    <w:lvl w:ilvl="1" w:tplc="A99AF334">
      <w:start w:val="1"/>
      <w:numFmt w:val="lowerLetter"/>
      <w:lvlText w:val="%2."/>
      <w:lvlJc w:val="left"/>
      <w:pPr>
        <w:ind w:left="3589" w:hanging="360"/>
      </w:pPr>
    </w:lvl>
    <w:lvl w:ilvl="2" w:tplc="C3589D54">
      <w:start w:val="1"/>
      <w:numFmt w:val="lowerRoman"/>
      <w:lvlText w:val="%3."/>
      <w:lvlJc w:val="right"/>
      <w:pPr>
        <w:ind w:left="4309" w:hanging="180"/>
      </w:pPr>
    </w:lvl>
    <w:lvl w:ilvl="3" w:tplc="3BE075B4">
      <w:start w:val="1"/>
      <w:numFmt w:val="decimal"/>
      <w:lvlText w:val="%4."/>
      <w:lvlJc w:val="left"/>
      <w:pPr>
        <w:ind w:left="5029" w:hanging="360"/>
      </w:pPr>
    </w:lvl>
    <w:lvl w:ilvl="4" w:tplc="EB0233A2">
      <w:start w:val="1"/>
      <w:numFmt w:val="lowerLetter"/>
      <w:lvlText w:val="%5."/>
      <w:lvlJc w:val="left"/>
      <w:pPr>
        <w:ind w:left="5749" w:hanging="360"/>
      </w:pPr>
    </w:lvl>
    <w:lvl w:ilvl="5" w:tplc="4C445662">
      <w:start w:val="1"/>
      <w:numFmt w:val="lowerRoman"/>
      <w:lvlText w:val="%6."/>
      <w:lvlJc w:val="right"/>
      <w:pPr>
        <w:ind w:left="6469" w:hanging="180"/>
      </w:pPr>
    </w:lvl>
    <w:lvl w:ilvl="6" w:tplc="43EE4FBA">
      <w:start w:val="1"/>
      <w:numFmt w:val="decimal"/>
      <w:lvlText w:val="%7."/>
      <w:lvlJc w:val="left"/>
      <w:pPr>
        <w:ind w:left="7189" w:hanging="360"/>
      </w:pPr>
    </w:lvl>
    <w:lvl w:ilvl="7" w:tplc="F5D2F9B2">
      <w:start w:val="1"/>
      <w:numFmt w:val="lowerLetter"/>
      <w:lvlText w:val="%8."/>
      <w:lvlJc w:val="left"/>
      <w:pPr>
        <w:ind w:left="7909" w:hanging="360"/>
      </w:pPr>
    </w:lvl>
    <w:lvl w:ilvl="8" w:tplc="C444DC7C">
      <w:start w:val="1"/>
      <w:numFmt w:val="lowerRoman"/>
      <w:lvlText w:val="%9."/>
      <w:lvlJc w:val="right"/>
      <w:pPr>
        <w:ind w:left="8629" w:hanging="180"/>
      </w:pPr>
    </w:lvl>
  </w:abstractNum>
  <w:abstractNum w:abstractNumId="6" w15:restartNumberingAfterBreak="0">
    <w:nsid w:val="28784E12"/>
    <w:multiLevelType w:val="hybridMultilevel"/>
    <w:tmpl w:val="9C1A0C14"/>
    <w:lvl w:ilvl="0" w:tplc="C178B63E">
      <w:start w:val="1"/>
      <w:numFmt w:val="decimal"/>
      <w:lvlText w:val="%1."/>
      <w:lvlJc w:val="left"/>
      <w:pPr>
        <w:ind w:left="927" w:hanging="360"/>
      </w:pPr>
    </w:lvl>
    <w:lvl w:ilvl="1" w:tplc="FB160C74">
      <w:start w:val="1"/>
      <w:numFmt w:val="lowerLetter"/>
      <w:lvlText w:val="%2."/>
      <w:lvlJc w:val="left"/>
      <w:pPr>
        <w:ind w:left="1647" w:hanging="360"/>
      </w:pPr>
    </w:lvl>
    <w:lvl w:ilvl="2" w:tplc="431CFC9E">
      <w:start w:val="1"/>
      <w:numFmt w:val="lowerRoman"/>
      <w:lvlText w:val="%3."/>
      <w:lvlJc w:val="right"/>
      <w:pPr>
        <w:ind w:left="2367" w:hanging="180"/>
      </w:pPr>
    </w:lvl>
    <w:lvl w:ilvl="3" w:tplc="E72E6808">
      <w:start w:val="1"/>
      <w:numFmt w:val="decimal"/>
      <w:lvlText w:val="%4."/>
      <w:lvlJc w:val="left"/>
      <w:pPr>
        <w:ind w:left="3087" w:hanging="360"/>
      </w:pPr>
    </w:lvl>
    <w:lvl w:ilvl="4" w:tplc="749E714C">
      <w:start w:val="1"/>
      <w:numFmt w:val="lowerLetter"/>
      <w:lvlText w:val="%5."/>
      <w:lvlJc w:val="left"/>
      <w:pPr>
        <w:ind w:left="3807" w:hanging="360"/>
      </w:pPr>
    </w:lvl>
    <w:lvl w:ilvl="5" w:tplc="CAB8779A">
      <w:start w:val="1"/>
      <w:numFmt w:val="lowerRoman"/>
      <w:lvlText w:val="%6."/>
      <w:lvlJc w:val="right"/>
      <w:pPr>
        <w:ind w:left="4527" w:hanging="180"/>
      </w:pPr>
    </w:lvl>
    <w:lvl w:ilvl="6" w:tplc="AD648742">
      <w:start w:val="1"/>
      <w:numFmt w:val="decimal"/>
      <w:lvlText w:val="%7."/>
      <w:lvlJc w:val="left"/>
      <w:pPr>
        <w:ind w:left="5247" w:hanging="360"/>
      </w:pPr>
    </w:lvl>
    <w:lvl w:ilvl="7" w:tplc="87D6C52E">
      <w:start w:val="1"/>
      <w:numFmt w:val="lowerLetter"/>
      <w:lvlText w:val="%8."/>
      <w:lvlJc w:val="left"/>
      <w:pPr>
        <w:ind w:left="5967" w:hanging="360"/>
      </w:pPr>
    </w:lvl>
    <w:lvl w:ilvl="8" w:tplc="F74A95C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CCE58D8"/>
    <w:multiLevelType w:val="hybridMultilevel"/>
    <w:tmpl w:val="4252C3DA"/>
    <w:lvl w:ilvl="0" w:tplc="0B8C428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CD1AE6D2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A2701ACE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C480EA7E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9EBEC2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B3B6C3C2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5B286FC4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2DC055A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A4A6302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4F082367"/>
    <w:multiLevelType w:val="hybridMultilevel"/>
    <w:tmpl w:val="CEBCBB46"/>
    <w:lvl w:ilvl="0" w:tplc="E0D4DE84">
      <w:start w:val="1"/>
      <w:numFmt w:val="decimal"/>
      <w:lvlText w:val="%1."/>
      <w:lvlJc w:val="left"/>
      <w:pPr>
        <w:ind w:left="927" w:hanging="360"/>
      </w:pPr>
    </w:lvl>
    <w:lvl w:ilvl="1" w:tplc="F628FC34">
      <w:start w:val="1"/>
      <w:numFmt w:val="lowerLetter"/>
      <w:lvlText w:val="%2."/>
      <w:lvlJc w:val="left"/>
      <w:pPr>
        <w:ind w:left="1647" w:hanging="360"/>
      </w:pPr>
    </w:lvl>
    <w:lvl w:ilvl="2" w:tplc="1382CEFA">
      <w:start w:val="1"/>
      <w:numFmt w:val="lowerRoman"/>
      <w:lvlText w:val="%3."/>
      <w:lvlJc w:val="right"/>
      <w:pPr>
        <w:ind w:left="2367" w:hanging="180"/>
      </w:pPr>
    </w:lvl>
    <w:lvl w:ilvl="3" w:tplc="DEB20C08">
      <w:start w:val="1"/>
      <w:numFmt w:val="decimal"/>
      <w:lvlText w:val="%4."/>
      <w:lvlJc w:val="left"/>
      <w:pPr>
        <w:ind w:left="3087" w:hanging="360"/>
      </w:pPr>
    </w:lvl>
    <w:lvl w:ilvl="4" w:tplc="ECBCA82E">
      <w:start w:val="1"/>
      <w:numFmt w:val="lowerLetter"/>
      <w:lvlText w:val="%5."/>
      <w:lvlJc w:val="left"/>
      <w:pPr>
        <w:ind w:left="3807" w:hanging="360"/>
      </w:pPr>
    </w:lvl>
    <w:lvl w:ilvl="5" w:tplc="9BCE92EE">
      <w:start w:val="1"/>
      <w:numFmt w:val="lowerRoman"/>
      <w:lvlText w:val="%6."/>
      <w:lvlJc w:val="right"/>
      <w:pPr>
        <w:ind w:left="4527" w:hanging="180"/>
      </w:pPr>
    </w:lvl>
    <w:lvl w:ilvl="6" w:tplc="62B67038">
      <w:start w:val="1"/>
      <w:numFmt w:val="decimal"/>
      <w:lvlText w:val="%7."/>
      <w:lvlJc w:val="left"/>
      <w:pPr>
        <w:ind w:left="5247" w:hanging="360"/>
      </w:pPr>
    </w:lvl>
    <w:lvl w:ilvl="7" w:tplc="84760FF4">
      <w:start w:val="1"/>
      <w:numFmt w:val="lowerLetter"/>
      <w:lvlText w:val="%8."/>
      <w:lvlJc w:val="left"/>
      <w:pPr>
        <w:ind w:left="5967" w:hanging="360"/>
      </w:pPr>
    </w:lvl>
    <w:lvl w:ilvl="8" w:tplc="44140BEA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F3D20FE"/>
    <w:multiLevelType w:val="hybridMultilevel"/>
    <w:tmpl w:val="F35CBA28"/>
    <w:lvl w:ilvl="0" w:tplc="0030701C">
      <w:start w:val="1"/>
      <w:numFmt w:val="decimal"/>
      <w:lvlText w:val="%1)"/>
      <w:lvlJc w:val="left"/>
      <w:pPr>
        <w:ind w:left="1069" w:hanging="360"/>
      </w:pPr>
    </w:lvl>
    <w:lvl w:ilvl="1" w:tplc="52C4BF96">
      <w:start w:val="1"/>
      <w:numFmt w:val="lowerLetter"/>
      <w:lvlText w:val="%2."/>
      <w:lvlJc w:val="left"/>
      <w:pPr>
        <w:ind w:left="1789" w:hanging="360"/>
      </w:pPr>
    </w:lvl>
    <w:lvl w:ilvl="2" w:tplc="849CECE6">
      <w:start w:val="1"/>
      <w:numFmt w:val="lowerRoman"/>
      <w:lvlText w:val="%3."/>
      <w:lvlJc w:val="right"/>
      <w:pPr>
        <w:ind w:left="2509" w:hanging="180"/>
      </w:pPr>
    </w:lvl>
    <w:lvl w:ilvl="3" w:tplc="E8C8E062">
      <w:start w:val="1"/>
      <w:numFmt w:val="decimal"/>
      <w:lvlText w:val="%4."/>
      <w:lvlJc w:val="left"/>
      <w:pPr>
        <w:ind w:left="3229" w:hanging="360"/>
      </w:pPr>
    </w:lvl>
    <w:lvl w:ilvl="4" w:tplc="996AFC1C">
      <w:start w:val="1"/>
      <w:numFmt w:val="lowerLetter"/>
      <w:lvlText w:val="%5."/>
      <w:lvlJc w:val="left"/>
      <w:pPr>
        <w:ind w:left="3949" w:hanging="360"/>
      </w:pPr>
    </w:lvl>
    <w:lvl w:ilvl="5" w:tplc="45647BFA">
      <w:start w:val="1"/>
      <w:numFmt w:val="lowerRoman"/>
      <w:lvlText w:val="%6."/>
      <w:lvlJc w:val="right"/>
      <w:pPr>
        <w:ind w:left="4669" w:hanging="180"/>
      </w:pPr>
    </w:lvl>
    <w:lvl w:ilvl="6" w:tplc="921CC9B4">
      <w:start w:val="1"/>
      <w:numFmt w:val="decimal"/>
      <w:lvlText w:val="%7."/>
      <w:lvlJc w:val="left"/>
      <w:pPr>
        <w:ind w:left="5389" w:hanging="360"/>
      </w:pPr>
    </w:lvl>
    <w:lvl w:ilvl="7" w:tplc="95BA8822">
      <w:start w:val="1"/>
      <w:numFmt w:val="lowerLetter"/>
      <w:lvlText w:val="%8."/>
      <w:lvlJc w:val="left"/>
      <w:pPr>
        <w:ind w:left="6109" w:hanging="360"/>
      </w:pPr>
    </w:lvl>
    <w:lvl w:ilvl="8" w:tplc="FCD87320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A514A7"/>
    <w:multiLevelType w:val="hybridMultilevel"/>
    <w:tmpl w:val="05861FFA"/>
    <w:lvl w:ilvl="0" w:tplc="28F0095A">
      <w:start w:val="1"/>
      <w:numFmt w:val="decimal"/>
      <w:lvlText w:val="%1."/>
      <w:lvlJc w:val="left"/>
      <w:pPr>
        <w:ind w:left="1069" w:hanging="360"/>
      </w:pPr>
    </w:lvl>
    <w:lvl w:ilvl="1" w:tplc="0AD02824">
      <w:start w:val="1"/>
      <w:numFmt w:val="lowerLetter"/>
      <w:lvlText w:val="%2."/>
      <w:lvlJc w:val="left"/>
      <w:pPr>
        <w:ind w:left="1789" w:hanging="360"/>
      </w:pPr>
    </w:lvl>
    <w:lvl w:ilvl="2" w:tplc="3D9E6092">
      <w:start w:val="1"/>
      <w:numFmt w:val="lowerRoman"/>
      <w:lvlText w:val="%3."/>
      <w:lvlJc w:val="right"/>
      <w:pPr>
        <w:ind w:left="2509" w:hanging="180"/>
      </w:pPr>
    </w:lvl>
    <w:lvl w:ilvl="3" w:tplc="5D0E35B2">
      <w:start w:val="1"/>
      <w:numFmt w:val="decimal"/>
      <w:lvlText w:val="%4."/>
      <w:lvlJc w:val="left"/>
      <w:pPr>
        <w:ind w:left="3229" w:hanging="360"/>
      </w:pPr>
    </w:lvl>
    <w:lvl w:ilvl="4" w:tplc="47726160">
      <w:start w:val="1"/>
      <w:numFmt w:val="lowerLetter"/>
      <w:lvlText w:val="%5."/>
      <w:lvlJc w:val="left"/>
      <w:pPr>
        <w:ind w:left="3949" w:hanging="360"/>
      </w:pPr>
    </w:lvl>
    <w:lvl w:ilvl="5" w:tplc="30BE7246">
      <w:start w:val="1"/>
      <w:numFmt w:val="lowerRoman"/>
      <w:lvlText w:val="%6."/>
      <w:lvlJc w:val="right"/>
      <w:pPr>
        <w:ind w:left="4669" w:hanging="180"/>
      </w:pPr>
    </w:lvl>
    <w:lvl w:ilvl="6" w:tplc="575AB10E">
      <w:start w:val="1"/>
      <w:numFmt w:val="decimal"/>
      <w:lvlText w:val="%7."/>
      <w:lvlJc w:val="left"/>
      <w:pPr>
        <w:ind w:left="5389" w:hanging="360"/>
      </w:pPr>
    </w:lvl>
    <w:lvl w:ilvl="7" w:tplc="1BD054D2">
      <w:start w:val="1"/>
      <w:numFmt w:val="lowerLetter"/>
      <w:lvlText w:val="%8."/>
      <w:lvlJc w:val="left"/>
      <w:pPr>
        <w:ind w:left="6109" w:hanging="360"/>
      </w:pPr>
    </w:lvl>
    <w:lvl w:ilvl="8" w:tplc="8416CBEA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916AAA"/>
    <w:multiLevelType w:val="hybridMultilevel"/>
    <w:tmpl w:val="84261CBE"/>
    <w:lvl w:ilvl="0" w:tplc="F09E5DDA">
      <w:start w:val="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/>
      </w:rPr>
    </w:lvl>
    <w:lvl w:ilvl="1" w:tplc="E212840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8F88F7EA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795C2B84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C5FABD5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EA4E6AA8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5F61CD4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70F836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527CAF3E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2" w15:restartNumberingAfterBreak="0">
    <w:nsid w:val="714542C4"/>
    <w:multiLevelType w:val="hybridMultilevel"/>
    <w:tmpl w:val="1F904DAE"/>
    <w:lvl w:ilvl="0" w:tplc="81D8998C">
      <w:start w:val="1"/>
      <w:numFmt w:val="thaiNumbers"/>
      <w:lvlText w:val="%1)"/>
      <w:lvlJc w:val="left"/>
      <w:pPr>
        <w:ind w:left="1500" w:hanging="360"/>
      </w:pPr>
    </w:lvl>
    <w:lvl w:ilvl="1" w:tplc="32DEC120">
      <w:start w:val="1"/>
      <w:numFmt w:val="lowerLetter"/>
      <w:lvlText w:val="%2."/>
      <w:lvlJc w:val="left"/>
      <w:pPr>
        <w:ind w:left="2220" w:hanging="360"/>
      </w:pPr>
    </w:lvl>
    <w:lvl w:ilvl="2" w:tplc="5FEA26A8">
      <w:start w:val="1"/>
      <w:numFmt w:val="lowerRoman"/>
      <w:lvlText w:val="%3."/>
      <w:lvlJc w:val="right"/>
      <w:pPr>
        <w:ind w:left="2940" w:hanging="180"/>
      </w:pPr>
    </w:lvl>
    <w:lvl w:ilvl="3" w:tplc="70804824">
      <w:start w:val="1"/>
      <w:numFmt w:val="decimal"/>
      <w:lvlText w:val="%4."/>
      <w:lvlJc w:val="left"/>
      <w:pPr>
        <w:ind w:left="3660" w:hanging="360"/>
      </w:pPr>
    </w:lvl>
    <w:lvl w:ilvl="4" w:tplc="F57409B0">
      <w:start w:val="1"/>
      <w:numFmt w:val="lowerLetter"/>
      <w:lvlText w:val="%5."/>
      <w:lvlJc w:val="left"/>
      <w:pPr>
        <w:ind w:left="4380" w:hanging="360"/>
      </w:pPr>
    </w:lvl>
    <w:lvl w:ilvl="5" w:tplc="18AE0914">
      <w:start w:val="1"/>
      <w:numFmt w:val="lowerRoman"/>
      <w:lvlText w:val="%6."/>
      <w:lvlJc w:val="right"/>
      <w:pPr>
        <w:ind w:left="5100" w:hanging="180"/>
      </w:pPr>
    </w:lvl>
    <w:lvl w:ilvl="6" w:tplc="9412FAE8">
      <w:start w:val="1"/>
      <w:numFmt w:val="decimal"/>
      <w:lvlText w:val="%7."/>
      <w:lvlJc w:val="left"/>
      <w:pPr>
        <w:ind w:left="5820" w:hanging="360"/>
      </w:pPr>
    </w:lvl>
    <w:lvl w:ilvl="7" w:tplc="1F0C9A64">
      <w:start w:val="1"/>
      <w:numFmt w:val="lowerLetter"/>
      <w:lvlText w:val="%8."/>
      <w:lvlJc w:val="left"/>
      <w:pPr>
        <w:ind w:left="6540" w:hanging="360"/>
      </w:pPr>
    </w:lvl>
    <w:lvl w:ilvl="8" w:tplc="935EF250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162"/>
    <w:rsid w:val="000E7162"/>
    <w:rsid w:val="007F66DD"/>
    <w:rsid w:val="00AF1352"/>
    <w:rsid w:val="00C128A0"/>
    <w:rsid w:val="00E23639"/>
    <w:rsid w:val="00EA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E062"/>
  <w15:docId w15:val="{CCD792A1-DDED-4702-94FE-48BF02CB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link w:val="3"/>
    <w:rPr>
      <w:rFonts w:eastAsia="Calibri"/>
      <w:sz w:val="28"/>
      <w:lang w:val="ru-RU" w:eastAsia="ru-RU" w:bidi="ar-SA"/>
    </w:rPr>
  </w:style>
  <w:style w:type="character" w:customStyle="1" w:styleId="40">
    <w:name w:val="Заголовок 4 Знак"/>
    <w:link w:val="4"/>
    <w:rPr>
      <w:rFonts w:eastAsia="Calibri"/>
      <w:b/>
      <w:sz w:val="28"/>
      <w:lang w:val="ru-RU" w:eastAsia="ru-RU" w:bidi="ar-SA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Calibri"/>
      <w:b/>
      <w:sz w:val="28"/>
      <w:lang w:val="ru-RU" w:eastAsia="ru-RU" w:bidi="ar-SA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Calibri" w:hAnsi="Courier New"/>
      <w:lang w:val="ru-RU" w:eastAsia="ru-RU" w:bidi="ar-SA"/>
    </w:rPr>
  </w:style>
  <w:style w:type="paragraph" w:customStyle="1" w:styleId="ConsNormal">
    <w:name w:val="ConsNormal"/>
    <w:pPr>
      <w:ind w:firstLine="720"/>
    </w:pPr>
    <w:rPr>
      <w:rFonts w:ascii="Arial" w:eastAsia="Calibri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Calibri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uiPriority w:val="99"/>
    <w:rPr>
      <w:rFonts w:eastAsia="Calibri"/>
      <w:sz w:val="28"/>
      <w:lang w:val="ru-RU" w:eastAsia="ru-RU" w:bidi="ar-SA"/>
    </w:rPr>
  </w:style>
  <w:style w:type="paragraph" w:customStyle="1" w:styleId="aff0">
    <w:name w:val="Название"/>
    <w:basedOn w:val="a"/>
    <w:link w:val="aff1"/>
    <w:qFormat/>
    <w:pPr>
      <w:spacing w:line="216" w:lineRule="auto"/>
      <w:jc w:val="center"/>
    </w:pPr>
    <w:rPr>
      <w:b/>
      <w:szCs w:val="24"/>
    </w:rPr>
  </w:style>
  <w:style w:type="character" w:customStyle="1" w:styleId="aff1">
    <w:name w:val="Название Знак"/>
    <w:link w:val="aff0"/>
    <w:rPr>
      <w:rFonts w:eastAsia="Calibri"/>
      <w:b/>
      <w:sz w:val="28"/>
      <w:szCs w:val="24"/>
      <w:lang w:val="ru-RU" w:eastAsia="ru-RU" w:bidi="ar-SA"/>
    </w:rPr>
  </w:style>
  <w:style w:type="paragraph" w:customStyle="1" w:styleId="25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aff2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f3">
    <w:name w:val="page number"/>
    <w:basedOn w:val="a0"/>
  </w:style>
  <w:style w:type="paragraph" w:styleId="26">
    <w:name w:val="Body Text 2"/>
    <w:basedOn w:val="a"/>
    <w:link w:val="27"/>
    <w:pPr>
      <w:spacing w:after="120" w:line="480" w:lineRule="auto"/>
    </w:pPr>
    <w:rPr>
      <w:lang w:val="en-US" w:eastAsia="en-US"/>
    </w:rPr>
  </w:style>
  <w:style w:type="character" w:customStyle="1" w:styleId="27">
    <w:name w:val="Основной текст 2 Знак"/>
    <w:link w:val="26"/>
    <w:rPr>
      <w:rFonts w:eastAsia="Calibri"/>
      <w:sz w:val="2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link w:val="33"/>
    <w:rPr>
      <w:rFonts w:eastAsia="Calibri"/>
      <w:sz w:val="16"/>
      <w:szCs w:val="16"/>
    </w:rPr>
  </w:style>
  <w:style w:type="paragraph" w:styleId="aff4">
    <w:name w:val="Normal (Web)"/>
    <w:basedOn w:val="a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text">
    <w:name w:val="text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f5">
    <w:name w:val="annotation reference"/>
    <w:uiPriority w:val="99"/>
    <w:semiHidden/>
    <w:unhideWhenUsed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Pr>
      <w:sz w:val="20"/>
    </w:rPr>
  </w:style>
  <w:style w:type="character" w:customStyle="1" w:styleId="aff7">
    <w:name w:val="Текст примечания Знак"/>
    <w:link w:val="aff6"/>
    <w:uiPriority w:val="99"/>
    <w:semiHidden/>
    <w:rPr>
      <w:rFonts w:eastAsia="Calibri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rPr>
      <w:rFonts w:eastAsia="Calibri"/>
      <w:b/>
      <w:bCs/>
      <w:lang w:eastAsia="ru-RU"/>
    </w:rPr>
  </w:style>
  <w:style w:type="paragraph" w:styleId="affa">
    <w:name w:val="Revision"/>
    <w:hidden/>
    <w:uiPriority w:val="99"/>
    <w:semiHidden/>
    <w:rPr>
      <w:rFonts w:eastAsia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3678</Characters>
  <Application>Microsoft Office Word</Application>
  <DocSecurity>0</DocSecurity>
  <Lines>30</Lines>
  <Paragraphs>8</Paragraphs>
  <ScaleCrop>false</ScaleCrop>
  <Company>ДОНО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lastModifiedBy>Гусева Анастасия Сергеевна</cp:lastModifiedBy>
  <cp:revision>30</cp:revision>
  <dcterms:created xsi:type="dcterms:W3CDTF">2016-09-23T02:16:00Z</dcterms:created>
  <dcterms:modified xsi:type="dcterms:W3CDTF">2025-10-09T08:56:00Z</dcterms:modified>
  <cp:version>983040</cp:version>
</cp:coreProperties>
</file>